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34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32"/>
        <w:gridCol w:w="4557"/>
      </w:tblGrid>
      <w:tr w:rsidR="002B0F9A" w:rsidRPr="008968BB" w:rsidTr="002B0F9A">
        <w:trPr>
          <w:trHeight w:val="115"/>
        </w:trPr>
        <w:tc>
          <w:tcPr>
            <w:tcW w:w="523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0F9A" w:rsidRDefault="002B0F9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F9A" w:rsidRDefault="002B0F9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 15  от 02.06.2010 г.</w:t>
            </w:r>
          </w:p>
          <w:p w:rsidR="002B0F9A" w:rsidRDefault="002B0F9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Дубровка</w:t>
            </w:r>
          </w:p>
          <w:p w:rsidR="002B0F9A" w:rsidRDefault="002B0F9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F9A" w:rsidRDefault="002B0F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Положения о добровольной пожарной дружине Дубровского сельского поселения</w:t>
            </w:r>
          </w:p>
        </w:tc>
        <w:tc>
          <w:tcPr>
            <w:tcW w:w="45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0F9A" w:rsidRDefault="002B0F9A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F9A" w:rsidRDefault="002B0F9A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0F9A" w:rsidRDefault="002B0F9A" w:rsidP="002B0F9A">
      <w:pPr>
        <w:ind w:firstLine="720"/>
        <w:jc w:val="both"/>
        <w:rPr>
          <w:lang w:val="ru-RU"/>
        </w:rPr>
      </w:pPr>
    </w:p>
    <w:p w:rsidR="002B0F9A" w:rsidRDefault="002B0F9A" w:rsidP="002B0F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0F9A" w:rsidRDefault="002B0F9A" w:rsidP="002B0F9A">
      <w:pPr>
        <w:ind w:firstLine="708"/>
        <w:jc w:val="both"/>
        <w:rPr>
          <w:lang w:val="ru-RU"/>
        </w:rPr>
      </w:pPr>
      <w:r>
        <w:rPr>
          <w:lang w:val="ru-RU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lang w:val="ru-RU"/>
          </w:rPr>
          <w:t>2003 г</w:t>
        </w:r>
      </w:smartTag>
      <w:r>
        <w:rPr>
          <w:lang w:val="ru-RU"/>
        </w:rPr>
        <w:t xml:space="preserve">. № 131-ФЗ  «Об  общих принципах организации местного самоуправления в Российской  Федерации», Федеральным законом от 21.12.1994 г. № 69-ФЗ «О пожарной безопасности»,  Уставом МО «Дубровское  сельское  поселение» </w:t>
      </w:r>
      <w:r>
        <w:t> </w:t>
      </w:r>
    </w:p>
    <w:p w:rsidR="002B0F9A" w:rsidRDefault="002B0F9A" w:rsidP="002B0F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t> </w:t>
      </w:r>
      <w: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Дубровского сельского поселения</w:t>
      </w:r>
    </w:p>
    <w:p w:rsidR="002B0F9A" w:rsidRDefault="002B0F9A" w:rsidP="002B0F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0F9A" w:rsidRDefault="002B0F9A" w:rsidP="002B0F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РЕШАЕТ:</w:t>
      </w:r>
    </w:p>
    <w:p w:rsidR="002B0F9A" w:rsidRDefault="002B0F9A" w:rsidP="002B0F9A">
      <w:pPr>
        <w:jc w:val="both"/>
        <w:rPr>
          <w:lang w:val="ru-RU"/>
        </w:rPr>
      </w:pPr>
    </w:p>
    <w:p w:rsidR="002B0F9A" w:rsidRDefault="002B0F9A" w:rsidP="002B0F9A">
      <w:pPr>
        <w:ind w:firstLine="720"/>
        <w:jc w:val="both"/>
        <w:rPr>
          <w:lang w:val="ru-RU"/>
        </w:rPr>
      </w:pPr>
      <w:r>
        <w:rPr>
          <w:lang w:val="ru-RU"/>
        </w:rPr>
        <w:t>1. Утвердить прилагаемое Положение  о добровольной   пожарной  дружине Дубровского сельского поселения.</w:t>
      </w:r>
    </w:p>
    <w:p w:rsidR="002B0F9A" w:rsidRDefault="002B0F9A" w:rsidP="002B0F9A">
      <w:pPr>
        <w:ind w:firstLine="720"/>
        <w:jc w:val="both"/>
        <w:rPr>
          <w:lang w:val="ru-RU"/>
        </w:rPr>
      </w:pPr>
    </w:p>
    <w:p w:rsidR="002B0F9A" w:rsidRDefault="002B0F9A" w:rsidP="002B0F9A">
      <w:pPr>
        <w:ind w:firstLine="708"/>
        <w:jc w:val="both"/>
        <w:rPr>
          <w:lang w:val="ru-RU"/>
        </w:rPr>
      </w:pPr>
      <w:r>
        <w:rPr>
          <w:lang w:val="ru-RU"/>
        </w:rPr>
        <w:t xml:space="preserve">2. </w:t>
      </w:r>
      <w:r>
        <w:rPr>
          <w:bCs/>
          <w:lang w:val="ru-RU"/>
        </w:rPr>
        <w:t>Решение направить главе Дубровского сельского поселения для подписания и обнародования.</w:t>
      </w:r>
    </w:p>
    <w:p w:rsidR="002B0F9A" w:rsidRDefault="002B0F9A" w:rsidP="002B0F9A">
      <w:pPr>
        <w:jc w:val="both"/>
        <w:rPr>
          <w:lang w:val="ru-RU"/>
        </w:rPr>
      </w:pPr>
    </w:p>
    <w:p w:rsidR="002B0F9A" w:rsidRDefault="002B0F9A" w:rsidP="002B0F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0F9A" w:rsidRDefault="002B0F9A" w:rsidP="002B0F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0F9A" w:rsidRDefault="002B0F9A" w:rsidP="002B0F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0F9A" w:rsidRDefault="002B0F9A" w:rsidP="002B0F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Дубровского сельского поселения                                                  К.Х. Каримов </w:t>
      </w:r>
    </w:p>
    <w:p w:rsidR="002B0F9A" w:rsidRDefault="002B0F9A" w:rsidP="002B0F9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68BB" w:rsidRDefault="008968BB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68BB" w:rsidRDefault="008968BB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68BB" w:rsidRDefault="008968BB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68BB" w:rsidRDefault="008968BB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68BB" w:rsidRPr="008968BB" w:rsidRDefault="008968BB" w:rsidP="008968BB">
      <w:pPr>
        <w:jc w:val="right"/>
        <w:rPr>
          <w:sz w:val="20"/>
          <w:szCs w:val="20"/>
          <w:lang w:val="ru-RU"/>
        </w:rPr>
      </w:pPr>
      <w:r w:rsidRPr="008968BB">
        <w:rPr>
          <w:sz w:val="20"/>
          <w:szCs w:val="20"/>
          <w:lang w:val="ru-RU"/>
        </w:rPr>
        <w:lastRenderedPageBreak/>
        <w:t xml:space="preserve">Утверждено </w:t>
      </w:r>
    </w:p>
    <w:p w:rsidR="008968BB" w:rsidRPr="008968BB" w:rsidRDefault="008968BB" w:rsidP="008968BB">
      <w:pPr>
        <w:jc w:val="right"/>
        <w:rPr>
          <w:sz w:val="20"/>
          <w:szCs w:val="20"/>
          <w:lang w:val="ru-RU"/>
        </w:rPr>
      </w:pPr>
      <w:r w:rsidRPr="008968BB">
        <w:rPr>
          <w:sz w:val="20"/>
          <w:szCs w:val="20"/>
          <w:lang w:val="ru-RU"/>
        </w:rPr>
        <w:t>решением Совета депутатов</w:t>
      </w:r>
    </w:p>
    <w:p w:rsidR="008968BB" w:rsidRPr="008968BB" w:rsidRDefault="008968BB" w:rsidP="008968BB">
      <w:pPr>
        <w:jc w:val="right"/>
        <w:rPr>
          <w:sz w:val="20"/>
          <w:szCs w:val="20"/>
          <w:lang w:val="ru-RU"/>
        </w:rPr>
      </w:pPr>
      <w:r w:rsidRPr="008968BB">
        <w:rPr>
          <w:sz w:val="20"/>
          <w:szCs w:val="20"/>
          <w:lang w:val="ru-RU"/>
        </w:rPr>
        <w:t>Дубровского сельского поселения</w:t>
      </w:r>
    </w:p>
    <w:p w:rsidR="008968BB" w:rsidRPr="008968BB" w:rsidRDefault="008968BB" w:rsidP="008968BB">
      <w:pPr>
        <w:jc w:val="right"/>
        <w:rPr>
          <w:lang w:val="ru-RU"/>
        </w:rPr>
      </w:pPr>
      <w:r w:rsidRPr="008968BB">
        <w:rPr>
          <w:sz w:val="20"/>
          <w:szCs w:val="20"/>
          <w:lang w:val="ru-RU"/>
        </w:rPr>
        <w:t xml:space="preserve">   от 02.06.2010 г. № 15 </w:t>
      </w:r>
    </w:p>
    <w:p w:rsidR="008968BB" w:rsidRPr="008968BB" w:rsidRDefault="008968BB" w:rsidP="008968BB">
      <w:pPr>
        <w:jc w:val="right"/>
        <w:rPr>
          <w:lang w:val="ru-RU"/>
        </w:rPr>
      </w:pPr>
    </w:p>
    <w:p w:rsidR="008968BB" w:rsidRPr="008968BB" w:rsidRDefault="008968BB" w:rsidP="008968BB">
      <w:pPr>
        <w:jc w:val="center"/>
        <w:rPr>
          <w:b/>
          <w:lang w:val="ru-RU"/>
        </w:rPr>
      </w:pPr>
      <w:r w:rsidRPr="008968BB">
        <w:rPr>
          <w:b/>
          <w:lang w:val="ru-RU"/>
        </w:rPr>
        <w:t>ПОЛОЖЕНИЕ</w:t>
      </w:r>
    </w:p>
    <w:p w:rsidR="008968BB" w:rsidRPr="008968BB" w:rsidRDefault="008968BB" w:rsidP="008968BB">
      <w:pPr>
        <w:jc w:val="center"/>
        <w:rPr>
          <w:b/>
          <w:lang w:val="ru-RU"/>
        </w:rPr>
      </w:pPr>
      <w:r w:rsidRPr="008968BB">
        <w:rPr>
          <w:b/>
          <w:lang w:val="ru-RU"/>
        </w:rPr>
        <w:t>о добровольной пожарной дружине Дубровского сельского поселения</w:t>
      </w:r>
    </w:p>
    <w:p w:rsidR="008968BB" w:rsidRPr="008968BB" w:rsidRDefault="008968BB" w:rsidP="008968BB">
      <w:pPr>
        <w:jc w:val="both"/>
        <w:rPr>
          <w:lang w:val="ru-RU"/>
        </w:rPr>
      </w:pPr>
    </w:p>
    <w:p w:rsidR="008968BB" w:rsidRPr="00D71C43" w:rsidRDefault="008968BB" w:rsidP="008968BB">
      <w:pPr>
        <w:numPr>
          <w:ilvl w:val="0"/>
          <w:numId w:val="1"/>
        </w:numPr>
        <w:jc w:val="both"/>
        <w:rPr>
          <w:b/>
        </w:rPr>
      </w:pPr>
      <w:proofErr w:type="spellStart"/>
      <w:r w:rsidRPr="00D71C43">
        <w:rPr>
          <w:b/>
        </w:rPr>
        <w:t>Общие</w:t>
      </w:r>
      <w:proofErr w:type="spellEnd"/>
      <w:r w:rsidRPr="00D71C43">
        <w:rPr>
          <w:b/>
        </w:rPr>
        <w:t xml:space="preserve"> </w:t>
      </w:r>
      <w:proofErr w:type="spellStart"/>
      <w:r w:rsidRPr="00D71C43">
        <w:rPr>
          <w:b/>
        </w:rPr>
        <w:t>положения</w:t>
      </w:r>
      <w:proofErr w:type="spellEnd"/>
      <w:r w:rsidRPr="00D71C43">
        <w:rPr>
          <w:b/>
        </w:rPr>
        <w:t>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1.1. Добровольная пожарная дружина (далее – ДПД) – форма участия граждан в обеспечении первичных мер пожарной безопасности.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1.2. Добровольный пожарный – гражданин, непосредственно участвующий на добровольной основе (без заключения трудового договора) в деятельности ДПД по предупреждению и (или) тушению пожаров.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1.3. Руководство ДПД осуществляет глава сельского поселения.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1.4. ГУ МЧС России по Красноармейскому району координирует деятельность ДПД, осуществляет подготовку и повышение квалификации добровольных пожарных.</w:t>
      </w:r>
    </w:p>
    <w:p w:rsidR="008968BB" w:rsidRPr="008968BB" w:rsidRDefault="008968BB" w:rsidP="008968BB">
      <w:pPr>
        <w:ind w:firstLine="360"/>
        <w:jc w:val="both"/>
        <w:rPr>
          <w:b/>
          <w:lang w:val="ru-RU"/>
        </w:rPr>
      </w:pPr>
      <w:r w:rsidRPr="008968BB">
        <w:rPr>
          <w:b/>
          <w:lang w:val="ru-RU"/>
        </w:rPr>
        <w:t>2. Формирование добровольной пожарной дружины.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2.1. ДПД – формирование, не имеющее на вооружении выездной пожарной техники.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2.2. Добровольными пожарными могут быть граждане, проживающие в сельском поселении, не моложе 18 лет и годные по состоянию здоровья для работы в пожарной дружине.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2.3. Граждане для участия в отборе в ДПД подают главе сельского поселения (по согласованию с соответствующим работодателем) письменное заявление с приложением справки о состоянии здоровья.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По результатам рассмотрения заявлений принимается одно из решений: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принять гражданина в ДПД;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включить гражданина в резерв на прием в ДПД;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отказать гражданину в приеме в ДПД.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Решение о принятии гражданина в ДПД оформляется распоряжением главы сельского поселения.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2.4. Численный состав ДПД устанавливается главой сельского поселения с учетом достаточности этой численности для выполнения возложенных задач.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2.5. Для повседневного руководства ДПД главой сельского поселения назначается начальник ДПД из числа наиболее подготовленных лиц, выполняющий свои обязанности на общественных началах.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2.6. Добровольные пожарные могут быть исключены из ДПД по следующим основаниям: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по собственному желанию согласно письменному заявлению;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в связи с переменой места жительства;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за невыполнение или ненадлежащее выполнение обязанностей добровольного пожарного;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в связи с состоянием здоровья, не позволяющим работать в ДПД.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Решение об исключении гражданина из ДПД оформляется распоряжением главы сельского поселения.</w:t>
      </w:r>
    </w:p>
    <w:p w:rsidR="008968BB" w:rsidRPr="008968BB" w:rsidRDefault="008968BB" w:rsidP="008968BB">
      <w:pPr>
        <w:ind w:firstLine="360"/>
        <w:jc w:val="both"/>
        <w:rPr>
          <w:b/>
          <w:lang w:val="ru-RU"/>
        </w:rPr>
      </w:pPr>
      <w:r w:rsidRPr="008968BB">
        <w:rPr>
          <w:b/>
          <w:lang w:val="ru-RU"/>
        </w:rPr>
        <w:t>3. Основные задачи и функции добровольной пожарной дружины.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3.1. Основными задачами ДПД являются: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участие в работе по предупреждению пожаров;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участие в тушении пожаров.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3.2. Основными функциями ДПД являются: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формирование общественного сознания и гражданской позиции населения в области пожарной безопасности, привлечения населения к деятельности по предупреждению и тушению пожаров;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проведение противопожарной пропаганды и обучение населения мерам пожарной безопасности;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содействие предприятиям и организациям в обеспечении пожарной безопасности предприятий и организаций;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тушение пожаров в населенных пунктах и на предприятиях до приезда пожарной охраны.</w:t>
      </w:r>
    </w:p>
    <w:p w:rsidR="008968BB" w:rsidRPr="008968BB" w:rsidRDefault="008968BB" w:rsidP="008968BB">
      <w:pPr>
        <w:ind w:firstLine="360"/>
        <w:jc w:val="both"/>
        <w:rPr>
          <w:b/>
          <w:lang w:val="ru-RU"/>
        </w:rPr>
      </w:pPr>
      <w:r w:rsidRPr="008968BB">
        <w:rPr>
          <w:b/>
          <w:lang w:val="ru-RU"/>
        </w:rPr>
        <w:lastRenderedPageBreak/>
        <w:t>4. Права и обязанности добровольного пожарного.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4.1. Добровольный пожарный имеет право: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информировать о выявленных нарушениях требований пожарной безопасности органы  местного самоуправления, администрацию предприятий  и организаций;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участвовать самостоятельно или в составе пожарной охраны по предотвращению и тушению пожаров;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проникать при тушении пожаров  в здания, сооружения, помещения, и  иные места распространения  пожаров и их опасных проявлений;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получать специальные снаряжения, инвентарь, технику, необходимые для осуществления работ по тушению пожаров.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4.2. Добровольный пожарный обязан: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знать, соблюдать и требовать от других соблюдения правил пожарной безопасности;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следить за готовностью пожарной техники, пожарно-технического инвентаря, первичных средств тушения пожаров, обо всех обнаруженных неисправностях докладывать начальнику ДПД и по возможности самостоятельно устранять эти неисправности;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при получении сообщения о пожаре от главы  сельского поселения, начальника ДПД или руководителей предприятий, организаций прибыть к месту пожара для участия в его тушении, поставив при этом в известность работодателя;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вести разъяснительную работу среди населения, работников организаций о мерах пожарной безопасности;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повышать свои пожарно-технические знания самостоятельно и путем изучения специальных программ;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  <w:r w:rsidRPr="008968BB">
        <w:rPr>
          <w:lang w:val="ru-RU"/>
        </w:rPr>
        <w:t>- выполнять распоряжения начальника ДПД.</w:t>
      </w:r>
    </w:p>
    <w:p w:rsidR="008968BB" w:rsidRPr="008968BB" w:rsidRDefault="008968BB" w:rsidP="008968BB">
      <w:pPr>
        <w:jc w:val="both"/>
        <w:rPr>
          <w:b/>
          <w:lang w:val="ru-RU"/>
        </w:rPr>
      </w:pPr>
      <w:r>
        <w:t> </w:t>
      </w:r>
      <w:r w:rsidRPr="008968BB">
        <w:rPr>
          <w:b/>
          <w:lang w:val="ru-RU"/>
        </w:rPr>
        <w:t xml:space="preserve"> 5.Финансовое  и материально-техническое  обеспечение добровольной  пожарной  дружины.</w:t>
      </w:r>
    </w:p>
    <w:p w:rsidR="008968BB" w:rsidRPr="008968BB" w:rsidRDefault="008968BB" w:rsidP="008968BB">
      <w:pPr>
        <w:ind w:firstLine="180"/>
        <w:jc w:val="both"/>
        <w:rPr>
          <w:lang w:val="ru-RU"/>
        </w:rPr>
      </w:pPr>
      <w:r w:rsidRPr="008968BB">
        <w:rPr>
          <w:lang w:val="ru-RU"/>
        </w:rPr>
        <w:t>5.1. Финансовое обеспечение добровольной пожарной дружины осуществляется за счет средств местного бюджета, средств предприятий и организаций, пожертвований граждан и юридических лиц, а также других источников финансирования.</w:t>
      </w:r>
    </w:p>
    <w:p w:rsidR="008968BB" w:rsidRPr="008968BB" w:rsidRDefault="008968BB" w:rsidP="008968BB">
      <w:pPr>
        <w:ind w:firstLine="180"/>
        <w:jc w:val="both"/>
        <w:rPr>
          <w:lang w:val="ru-RU"/>
        </w:rPr>
      </w:pPr>
      <w:r w:rsidRPr="008968BB">
        <w:rPr>
          <w:lang w:val="ru-RU"/>
        </w:rPr>
        <w:t>5.2. Материально - техническое обеспечение добровольной пожарной дружины осуществляется органом местного самоуправления.</w:t>
      </w:r>
    </w:p>
    <w:p w:rsidR="008968BB" w:rsidRPr="008968BB" w:rsidRDefault="008968BB" w:rsidP="008968BB">
      <w:pPr>
        <w:ind w:firstLine="360"/>
        <w:jc w:val="both"/>
        <w:rPr>
          <w:lang w:val="ru-RU"/>
        </w:rPr>
      </w:pPr>
    </w:p>
    <w:p w:rsidR="008968BB" w:rsidRPr="008968BB" w:rsidRDefault="008968BB" w:rsidP="008968BB">
      <w:pPr>
        <w:ind w:firstLine="360"/>
        <w:jc w:val="both"/>
        <w:rPr>
          <w:lang w:val="ru-RU"/>
        </w:rPr>
      </w:pPr>
    </w:p>
    <w:p w:rsidR="008968BB" w:rsidRDefault="008968BB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F9A" w:rsidRDefault="002B0F9A" w:rsidP="002B0F9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6794" w:rsidRPr="002B0F9A" w:rsidRDefault="00F56794">
      <w:pPr>
        <w:rPr>
          <w:lang w:val="ru-RU"/>
        </w:rPr>
      </w:pPr>
    </w:p>
    <w:sectPr w:rsidR="00F56794" w:rsidRPr="002B0F9A" w:rsidSect="002B0F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2B8B"/>
    <w:multiLevelType w:val="hybridMultilevel"/>
    <w:tmpl w:val="38403A7A"/>
    <w:lvl w:ilvl="0" w:tplc="D2B05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CBD00">
      <w:numFmt w:val="none"/>
      <w:lvlText w:val=""/>
      <w:lvlJc w:val="left"/>
      <w:pPr>
        <w:tabs>
          <w:tab w:val="num" w:pos="360"/>
        </w:tabs>
      </w:pPr>
    </w:lvl>
    <w:lvl w:ilvl="2" w:tplc="38B4D2C4">
      <w:numFmt w:val="none"/>
      <w:lvlText w:val=""/>
      <w:lvlJc w:val="left"/>
      <w:pPr>
        <w:tabs>
          <w:tab w:val="num" w:pos="360"/>
        </w:tabs>
      </w:pPr>
    </w:lvl>
    <w:lvl w:ilvl="3" w:tplc="3404D952">
      <w:numFmt w:val="none"/>
      <w:lvlText w:val=""/>
      <w:lvlJc w:val="left"/>
      <w:pPr>
        <w:tabs>
          <w:tab w:val="num" w:pos="360"/>
        </w:tabs>
      </w:pPr>
    </w:lvl>
    <w:lvl w:ilvl="4" w:tplc="AEB87C0A">
      <w:numFmt w:val="none"/>
      <w:lvlText w:val=""/>
      <w:lvlJc w:val="left"/>
      <w:pPr>
        <w:tabs>
          <w:tab w:val="num" w:pos="360"/>
        </w:tabs>
      </w:pPr>
    </w:lvl>
    <w:lvl w:ilvl="5" w:tplc="2F74D22E">
      <w:numFmt w:val="none"/>
      <w:lvlText w:val=""/>
      <w:lvlJc w:val="left"/>
      <w:pPr>
        <w:tabs>
          <w:tab w:val="num" w:pos="360"/>
        </w:tabs>
      </w:pPr>
    </w:lvl>
    <w:lvl w:ilvl="6" w:tplc="D6A05CD6">
      <w:numFmt w:val="none"/>
      <w:lvlText w:val=""/>
      <w:lvlJc w:val="left"/>
      <w:pPr>
        <w:tabs>
          <w:tab w:val="num" w:pos="360"/>
        </w:tabs>
      </w:pPr>
    </w:lvl>
    <w:lvl w:ilvl="7" w:tplc="0FE4F2AC">
      <w:numFmt w:val="none"/>
      <w:lvlText w:val=""/>
      <w:lvlJc w:val="left"/>
      <w:pPr>
        <w:tabs>
          <w:tab w:val="num" w:pos="360"/>
        </w:tabs>
      </w:pPr>
    </w:lvl>
    <w:lvl w:ilvl="8" w:tplc="460ED4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9A"/>
    <w:rsid w:val="00076CB6"/>
    <w:rsid w:val="002B0F9A"/>
    <w:rsid w:val="003A4879"/>
    <w:rsid w:val="008968BB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9A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0F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2012-04-09T10:37:00Z</dcterms:created>
  <dcterms:modified xsi:type="dcterms:W3CDTF">2012-04-09T11:22:00Z</dcterms:modified>
</cp:coreProperties>
</file>